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9BCD3" w14:textId="7C5F3DF8" w:rsidR="001C0383" w:rsidRPr="00606084" w:rsidRDefault="001C0383" w:rsidP="00606084"/>
    <w:p w14:paraId="75709117" w14:textId="1F839C4A" w:rsidR="00BC75D8" w:rsidRPr="009B5E87" w:rsidRDefault="00BC75D8" w:rsidP="00BC75D8">
      <w:pPr>
        <w:jc w:val="center"/>
        <w:rPr>
          <w:rFonts w:ascii="Arial" w:hAnsi="Arial" w:cs="Arial"/>
          <w:b/>
          <w:color w:val="2E74B5" w:themeColor="accent1" w:themeShade="BF"/>
        </w:rPr>
      </w:pPr>
      <w:r w:rsidRPr="009B5E87">
        <w:rPr>
          <w:rFonts w:ascii="Arial" w:hAnsi="Arial" w:cs="Arial"/>
          <w:b/>
          <w:color w:val="2E74B5" w:themeColor="accent1" w:themeShade="BF"/>
        </w:rPr>
        <w:t xml:space="preserve">Les informations à ne pas oublier pour </w:t>
      </w:r>
      <w:r w:rsidR="009B5E87" w:rsidRPr="009B5E87">
        <w:rPr>
          <w:rFonts w:ascii="Arial" w:hAnsi="Arial" w:cs="Arial"/>
          <w:b/>
          <w:color w:val="2E74B5" w:themeColor="accent1" w:themeShade="BF"/>
        </w:rPr>
        <w:t>pour communiquer sur un événement.</w:t>
      </w:r>
    </w:p>
    <w:p w14:paraId="7A7B087A" w14:textId="77777777" w:rsidR="00BC75D8" w:rsidRDefault="00BC75D8" w:rsidP="00BC75D8">
      <w:pPr>
        <w:jc w:val="center"/>
        <w:rPr>
          <w:rFonts w:ascii="Arial" w:hAnsi="Arial" w:cs="Arial"/>
          <w:b/>
          <w:color w:val="2E74B5" w:themeColor="accent1" w:themeShade="BF"/>
          <w:sz w:val="28"/>
        </w:rPr>
      </w:pPr>
    </w:p>
    <w:p w14:paraId="3E3B6E24" w14:textId="1E1260D7" w:rsidR="00BC75D8" w:rsidRDefault="00BC75D8" w:rsidP="001C0383">
      <w:pPr>
        <w:jc w:val="both"/>
        <w:rPr>
          <w:b/>
        </w:rPr>
      </w:pPr>
    </w:p>
    <w:tbl>
      <w:tblPr>
        <w:tblStyle w:val="TableauGrille7Couleur-Accentuation5"/>
        <w:tblW w:w="0" w:type="auto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2689"/>
        <w:gridCol w:w="6367"/>
      </w:tblGrid>
      <w:tr w:rsidR="00610F2E" w14:paraId="2EA22BFD" w14:textId="77777777" w:rsidTr="00606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27A6FA3F" w14:textId="696B21A9" w:rsidR="00610F2E" w:rsidRDefault="00610F2E" w:rsidP="009B5E87">
            <w:pPr>
              <w:jc w:val="both"/>
            </w:pPr>
            <w:r>
              <w:rPr>
                <w:b/>
              </w:rPr>
              <w:t>Ti</w:t>
            </w:r>
            <w:r w:rsidRPr="00BD762D">
              <w:rPr>
                <w:b/>
              </w:rPr>
              <w:t>tre principal :</w:t>
            </w:r>
            <w:r w:rsidRPr="00BD762D">
              <w:rPr>
                <w:i/>
                <w:color w:val="0070C0"/>
                <w:sz w:val="18"/>
              </w:rPr>
              <w:t xml:space="preserve"> </w:t>
            </w:r>
            <w:r w:rsidRPr="00610F2E">
              <w:rPr>
                <w:i/>
                <w:color w:val="0070C0"/>
                <w:sz w:val="16"/>
              </w:rPr>
              <w:t xml:space="preserve">Il s’agit du nom de l’événement, il correspond au titre qui sera mis le plus en valeur sur </w:t>
            </w:r>
            <w:r w:rsidR="009B5E87">
              <w:rPr>
                <w:i/>
                <w:color w:val="0070C0"/>
                <w:sz w:val="16"/>
              </w:rPr>
              <w:t>l’outils de communication</w:t>
            </w:r>
          </w:p>
        </w:tc>
        <w:tc>
          <w:tcPr>
            <w:tcW w:w="6367" w:type="dxa"/>
          </w:tcPr>
          <w:p w14:paraId="4BDB142F" w14:textId="77777777" w:rsidR="00610F2E" w:rsidRDefault="00610F2E" w:rsidP="00742686">
            <w:pPr>
              <w:jc w:val="both"/>
            </w:pPr>
          </w:p>
        </w:tc>
      </w:tr>
      <w:tr w:rsidR="00610F2E" w14:paraId="2765B07C" w14:textId="77777777" w:rsidTr="00606084">
        <w:trPr>
          <w:trHeight w:val="713"/>
        </w:trPr>
        <w:tc>
          <w:tcPr>
            <w:tcW w:w="2689" w:type="dxa"/>
          </w:tcPr>
          <w:p w14:paraId="1E7E4561" w14:textId="638C3B5C" w:rsidR="00610F2E" w:rsidRPr="00610F2E" w:rsidRDefault="00610F2E" w:rsidP="009B5E87">
            <w:pPr>
              <w:jc w:val="both"/>
              <w:rPr>
                <w:b/>
              </w:rPr>
            </w:pPr>
            <w:r w:rsidRPr="00BD762D">
              <w:rPr>
                <w:b/>
              </w:rPr>
              <w:t>Sous-titre</w:t>
            </w:r>
            <w:r w:rsidR="009B5E87">
              <w:rPr>
                <w:b/>
              </w:rPr>
              <w:t>/ Description :</w:t>
            </w:r>
            <w:r w:rsidR="009B5E87">
              <w:rPr>
                <w:i/>
                <w:color w:val="0070C0"/>
                <w:sz w:val="16"/>
              </w:rPr>
              <w:t xml:space="preserve"> I</w:t>
            </w:r>
            <w:r w:rsidRPr="00610F2E">
              <w:rPr>
                <w:i/>
                <w:color w:val="0070C0"/>
                <w:sz w:val="16"/>
              </w:rPr>
              <w:t>l permet de compléter le titre principal (courte description, phrase d’accroche…)</w:t>
            </w:r>
          </w:p>
        </w:tc>
        <w:tc>
          <w:tcPr>
            <w:tcW w:w="6367" w:type="dxa"/>
          </w:tcPr>
          <w:p w14:paraId="6D38641D" w14:textId="77777777" w:rsidR="00610F2E" w:rsidRPr="00610F2E" w:rsidRDefault="00610F2E" w:rsidP="00742686">
            <w:pPr>
              <w:jc w:val="both"/>
              <w:rPr>
                <w:color w:val="000000" w:themeColor="text1"/>
              </w:rPr>
            </w:pPr>
          </w:p>
        </w:tc>
      </w:tr>
      <w:tr w:rsidR="00610F2E" w14:paraId="59125752" w14:textId="77777777" w:rsidTr="00606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033059F2" w14:textId="5ECEA8B5" w:rsidR="00610F2E" w:rsidRPr="00610F2E" w:rsidRDefault="00610F2E" w:rsidP="00742686">
            <w:pPr>
              <w:jc w:val="both"/>
              <w:rPr>
                <w:i/>
                <w:color w:val="0070C0"/>
                <w:sz w:val="18"/>
              </w:rPr>
            </w:pPr>
            <w:r>
              <w:rPr>
                <w:b/>
              </w:rPr>
              <w:t xml:space="preserve">Date de l’événement </w:t>
            </w:r>
            <w:r w:rsidRPr="00BD762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610F2E">
              <w:rPr>
                <w:i/>
                <w:color w:val="0070C0"/>
                <w:sz w:val="16"/>
              </w:rPr>
              <w:t>Précisez la date et l’heure</w:t>
            </w:r>
          </w:p>
        </w:tc>
        <w:tc>
          <w:tcPr>
            <w:tcW w:w="6367" w:type="dxa"/>
          </w:tcPr>
          <w:p w14:paraId="70F744AB" w14:textId="6029A156" w:rsidR="00610F2E" w:rsidRDefault="00610F2E" w:rsidP="00742686">
            <w:pPr>
              <w:jc w:val="both"/>
            </w:pPr>
          </w:p>
        </w:tc>
      </w:tr>
      <w:tr w:rsidR="00610F2E" w14:paraId="0C303DC5" w14:textId="77777777" w:rsidTr="00606084">
        <w:tc>
          <w:tcPr>
            <w:tcW w:w="2689" w:type="dxa"/>
          </w:tcPr>
          <w:p w14:paraId="2FACD7A8" w14:textId="3E8F2DED" w:rsidR="00610F2E" w:rsidRPr="00610F2E" w:rsidRDefault="00610F2E" w:rsidP="00742686">
            <w:pPr>
              <w:jc w:val="both"/>
              <w:rPr>
                <w:b/>
              </w:rPr>
            </w:pPr>
            <w:r w:rsidRPr="00A51C42">
              <w:rPr>
                <w:b/>
              </w:rPr>
              <w:t xml:space="preserve">Lieu de </w:t>
            </w:r>
            <w:r>
              <w:rPr>
                <w:b/>
              </w:rPr>
              <w:t>l</w:t>
            </w:r>
            <w:r w:rsidRPr="00A51C42">
              <w:rPr>
                <w:b/>
              </w:rPr>
              <w:t>’événement :</w:t>
            </w:r>
            <w:r>
              <w:rPr>
                <w:b/>
              </w:rPr>
              <w:t xml:space="preserve"> </w:t>
            </w:r>
            <w:r w:rsidRPr="00610F2E">
              <w:rPr>
                <w:i/>
                <w:color w:val="0070C0"/>
                <w:sz w:val="16"/>
              </w:rPr>
              <w:t>Précisez le lieu de l’événement sans oublier l’adresse précise</w:t>
            </w:r>
          </w:p>
        </w:tc>
        <w:tc>
          <w:tcPr>
            <w:tcW w:w="6367" w:type="dxa"/>
          </w:tcPr>
          <w:p w14:paraId="14DA0CF8" w14:textId="77777777" w:rsidR="00610F2E" w:rsidRDefault="00610F2E" w:rsidP="00742686">
            <w:pPr>
              <w:jc w:val="both"/>
            </w:pPr>
          </w:p>
        </w:tc>
      </w:tr>
      <w:tr w:rsidR="00610F2E" w14:paraId="441FF6CF" w14:textId="77777777" w:rsidTr="00606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689" w:type="dxa"/>
          </w:tcPr>
          <w:p w14:paraId="31BE6078" w14:textId="15DEA826" w:rsidR="00610F2E" w:rsidRPr="00610F2E" w:rsidRDefault="00610F2E" w:rsidP="00742686">
            <w:pPr>
              <w:jc w:val="both"/>
              <w:rPr>
                <w:b/>
                <w:sz w:val="22"/>
              </w:rPr>
            </w:pPr>
            <w:r>
              <w:rPr>
                <w:b/>
              </w:rPr>
              <w:t>Organisateurs</w:t>
            </w:r>
            <w:r w:rsidRPr="00BD762D">
              <w:rPr>
                <w:b/>
              </w:rPr>
              <w:t xml:space="preserve"> :</w:t>
            </w:r>
            <w:r>
              <w:rPr>
                <w:b/>
              </w:rPr>
              <w:t xml:space="preserve"> </w:t>
            </w:r>
            <w:r w:rsidRPr="00610F2E">
              <w:rPr>
                <w:i/>
                <w:color w:val="0070C0"/>
                <w:sz w:val="16"/>
              </w:rPr>
              <w:t xml:space="preserve">Qui est à l’initiative de l’événement ? </w:t>
            </w:r>
            <w:r w:rsidR="009B5E87">
              <w:rPr>
                <w:i/>
                <w:color w:val="0070C0"/>
                <w:sz w:val="16"/>
              </w:rPr>
              <w:t xml:space="preserve"> N’oubliez pas les éventuels partenaires.</w:t>
            </w:r>
          </w:p>
        </w:tc>
        <w:tc>
          <w:tcPr>
            <w:tcW w:w="6367" w:type="dxa"/>
          </w:tcPr>
          <w:p w14:paraId="6F87B462" w14:textId="77777777" w:rsidR="00610F2E" w:rsidRDefault="00610F2E" w:rsidP="00742686">
            <w:pPr>
              <w:jc w:val="both"/>
            </w:pPr>
          </w:p>
        </w:tc>
      </w:tr>
      <w:tr w:rsidR="009B5E87" w14:paraId="1CE30395" w14:textId="77777777" w:rsidTr="00606084">
        <w:trPr>
          <w:trHeight w:val="320"/>
        </w:trPr>
        <w:tc>
          <w:tcPr>
            <w:tcW w:w="2689" w:type="dxa"/>
          </w:tcPr>
          <w:p w14:paraId="328A998B" w14:textId="59BD399D" w:rsidR="009B5E87" w:rsidRDefault="009B5E87" w:rsidP="00742686">
            <w:pPr>
              <w:jc w:val="both"/>
              <w:rPr>
                <w:b/>
              </w:rPr>
            </w:pPr>
            <w:r>
              <w:rPr>
                <w:b/>
              </w:rPr>
              <w:t xml:space="preserve">Cible : </w:t>
            </w:r>
            <w:r w:rsidRPr="009B5E87">
              <w:rPr>
                <w:i/>
                <w:color w:val="2E74B5" w:themeColor="accent1" w:themeShade="BF"/>
                <w:sz w:val="16"/>
              </w:rPr>
              <w:t>À qui s’adresse l’événement, à vous de le préciser</w:t>
            </w:r>
          </w:p>
        </w:tc>
        <w:tc>
          <w:tcPr>
            <w:tcW w:w="6367" w:type="dxa"/>
          </w:tcPr>
          <w:p w14:paraId="0A3135A0" w14:textId="77777777" w:rsidR="009B5E87" w:rsidRDefault="009B5E87" w:rsidP="00742686">
            <w:pPr>
              <w:jc w:val="both"/>
            </w:pPr>
          </w:p>
        </w:tc>
      </w:tr>
      <w:tr w:rsidR="00610F2E" w14:paraId="38B35027" w14:textId="77777777" w:rsidTr="00606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194C298F" w14:textId="5FE74251" w:rsidR="00610F2E" w:rsidRPr="00610F2E" w:rsidRDefault="00610F2E" w:rsidP="00742686">
            <w:pPr>
              <w:jc w:val="both"/>
              <w:rPr>
                <w:b/>
              </w:rPr>
            </w:pPr>
            <w:r>
              <w:rPr>
                <w:b/>
              </w:rPr>
              <w:t>Tarif</w:t>
            </w:r>
            <w:r w:rsidRPr="00BD762D">
              <w:rPr>
                <w:b/>
              </w:rPr>
              <w:t xml:space="preserve"> :</w:t>
            </w:r>
            <w:r>
              <w:rPr>
                <w:b/>
              </w:rPr>
              <w:t xml:space="preserve"> </w:t>
            </w:r>
            <w:r w:rsidRPr="00610F2E">
              <w:rPr>
                <w:i/>
                <w:color w:val="0070C0"/>
                <w:sz w:val="16"/>
              </w:rPr>
              <w:t xml:space="preserve">Si votre événement est payant, indiquez le tarif </w:t>
            </w:r>
            <w:r w:rsidR="00606084">
              <w:rPr>
                <w:i/>
                <w:color w:val="0070C0"/>
                <w:sz w:val="16"/>
              </w:rPr>
              <w:t>ou précisez</w:t>
            </w:r>
            <w:r>
              <w:rPr>
                <w:i/>
                <w:color w:val="0070C0"/>
                <w:sz w:val="16"/>
              </w:rPr>
              <w:t xml:space="preserve"> qu’il est gratuit.</w:t>
            </w:r>
          </w:p>
        </w:tc>
        <w:tc>
          <w:tcPr>
            <w:tcW w:w="6367" w:type="dxa"/>
          </w:tcPr>
          <w:p w14:paraId="19E31BEF" w14:textId="77777777" w:rsidR="00610F2E" w:rsidRDefault="00610F2E" w:rsidP="00742686">
            <w:pPr>
              <w:jc w:val="both"/>
            </w:pPr>
          </w:p>
        </w:tc>
      </w:tr>
      <w:tr w:rsidR="00610F2E" w14:paraId="44B3DB97" w14:textId="77777777" w:rsidTr="00606084">
        <w:trPr>
          <w:trHeight w:val="516"/>
        </w:trPr>
        <w:tc>
          <w:tcPr>
            <w:tcW w:w="2689" w:type="dxa"/>
          </w:tcPr>
          <w:p w14:paraId="5216C813" w14:textId="18D36E53" w:rsidR="00610F2E" w:rsidRPr="007755B8" w:rsidRDefault="007755B8" w:rsidP="00BC75D8">
            <w:pPr>
              <w:jc w:val="both"/>
              <w:rPr>
                <w:b/>
              </w:rPr>
            </w:pPr>
            <w:r>
              <w:rPr>
                <w:b/>
              </w:rPr>
              <w:t>Modalités d’inscription</w:t>
            </w:r>
            <w:r w:rsidRPr="00BD762D">
              <w:rPr>
                <w:b/>
              </w:rPr>
              <w:t xml:space="preserve"> :</w:t>
            </w:r>
            <w:r>
              <w:rPr>
                <w:b/>
              </w:rPr>
              <w:t xml:space="preserve"> </w:t>
            </w:r>
            <w:r w:rsidRPr="007755B8">
              <w:rPr>
                <w:i/>
                <w:color w:val="0070C0"/>
                <w:sz w:val="16"/>
              </w:rPr>
              <w:t xml:space="preserve">Faut-il s’inscrire ? </w:t>
            </w:r>
            <w:r w:rsidR="00BC75D8">
              <w:rPr>
                <w:i/>
                <w:color w:val="0070C0"/>
                <w:sz w:val="16"/>
              </w:rPr>
              <w:t>S</w:t>
            </w:r>
            <w:r w:rsidRPr="007755B8">
              <w:rPr>
                <w:i/>
                <w:color w:val="0070C0"/>
                <w:sz w:val="16"/>
              </w:rPr>
              <w:t xml:space="preserve">i oui comment ?  </w:t>
            </w:r>
          </w:p>
        </w:tc>
        <w:tc>
          <w:tcPr>
            <w:tcW w:w="6367" w:type="dxa"/>
          </w:tcPr>
          <w:p w14:paraId="4F066DEC" w14:textId="77777777" w:rsidR="00610F2E" w:rsidRDefault="00610F2E" w:rsidP="00742686">
            <w:pPr>
              <w:jc w:val="both"/>
            </w:pPr>
          </w:p>
        </w:tc>
      </w:tr>
      <w:tr w:rsidR="00610F2E" w14:paraId="5A9E3447" w14:textId="77777777" w:rsidTr="00606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tcW w:w="2689" w:type="dxa"/>
          </w:tcPr>
          <w:p w14:paraId="42FBF610" w14:textId="387B6425" w:rsidR="00610F2E" w:rsidRPr="007755B8" w:rsidRDefault="007755B8" w:rsidP="00742686">
            <w:pPr>
              <w:jc w:val="both"/>
              <w:rPr>
                <w:b/>
              </w:rPr>
            </w:pPr>
            <w:r>
              <w:rPr>
                <w:b/>
              </w:rPr>
              <w:t xml:space="preserve">Information de contact : </w:t>
            </w:r>
            <w:r w:rsidRPr="007755B8">
              <w:rPr>
                <w:i/>
                <w:color w:val="0070C0"/>
                <w:sz w:val="16"/>
              </w:rPr>
              <w:t>Personne référente, numéro de téléphone, adresse mail, site internet, Facebook…</w:t>
            </w:r>
          </w:p>
        </w:tc>
        <w:tc>
          <w:tcPr>
            <w:tcW w:w="6367" w:type="dxa"/>
          </w:tcPr>
          <w:p w14:paraId="571BA538" w14:textId="77777777" w:rsidR="00610F2E" w:rsidRDefault="00610F2E" w:rsidP="00742686">
            <w:pPr>
              <w:jc w:val="both"/>
            </w:pPr>
          </w:p>
        </w:tc>
      </w:tr>
      <w:tr w:rsidR="007755B8" w14:paraId="6DEFFEC9" w14:textId="77777777" w:rsidTr="00606084">
        <w:trPr>
          <w:trHeight w:val="865"/>
        </w:trPr>
        <w:tc>
          <w:tcPr>
            <w:tcW w:w="2689" w:type="dxa"/>
          </w:tcPr>
          <w:p w14:paraId="6095E737" w14:textId="3C07A0E0" w:rsidR="007755B8" w:rsidRPr="007755B8" w:rsidRDefault="007755B8" w:rsidP="00742686">
            <w:pPr>
              <w:jc w:val="both"/>
              <w:rPr>
                <w:b/>
                <w:sz w:val="22"/>
              </w:rPr>
            </w:pPr>
            <w:r>
              <w:rPr>
                <w:b/>
              </w:rPr>
              <w:t>Autres informations</w:t>
            </w:r>
            <w:r w:rsidRPr="00BD762D">
              <w:rPr>
                <w:b/>
              </w:rPr>
              <w:t xml:space="preserve"> :</w:t>
            </w:r>
            <w:r>
              <w:rPr>
                <w:b/>
              </w:rPr>
              <w:t xml:space="preserve"> </w:t>
            </w:r>
            <w:r w:rsidRPr="007755B8">
              <w:rPr>
                <w:i/>
                <w:color w:val="0070C0"/>
                <w:sz w:val="16"/>
              </w:rPr>
              <w:t>Vous voulez afficher d’autres informations, c’est ici.</w:t>
            </w:r>
          </w:p>
        </w:tc>
        <w:tc>
          <w:tcPr>
            <w:tcW w:w="6367" w:type="dxa"/>
          </w:tcPr>
          <w:p w14:paraId="71D405D0" w14:textId="77777777" w:rsidR="007755B8" w:rsidRDefault="007755B8" w:rsidP="00742686">
            <w:pPr>
              <w:jc w:val="both"/>
            </w:pPr>
          </w:p>
        </w:tc>
      </w:tr>
      <w:tr w:rsidR="007755B8" w14:paraId="26B7F3E0" w14:textId="77777777" w:rsidTr="00606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tcW w:w="2689" w:type="dxa"/>
          </w:tcPr>
          <w:p w14:paraId="347E748E" w14:textId="73FA4884" w:rsidR="007755B8" w:rsidRDefault="005B12A6" w:rsidP="005B12A6">
            <w:pPr>
              <w:jc w:val="both"/>
              <w:rPr>
                <w:b/>
              </w:rPr>
            </w:pPr>
            <w:r>
              <w:rPr>
                <w:b/>
              </w:rPr>
              <w:t xml:space="preserve">Des idées sur le visuel ? </w:t>
            </w:r>
            <w:r w:rsidRPr="009B5E87">
              <w:rPr>
                <w:i/>
                <w:color w:val="2E74B5" w:themeColor="accent1" w:themeShade="BF"/>
                <w:sz w:val="16"/>
              </w:rPr>
              <w:t>C’est ici que vous pouvez préciser vos attentes sur les couleurs à utiliser, les photos…</w:t>
            </w:r>
          </w:p>
        </w:tc>
        <w:tc>
          <w:tcPr>
            <w:tcW w:w="6367" w:type="dxa"/>
          </w:tcPr>
          <w:p w14:paraId="724A47F8" w14:textId="77777777" w:rsidR="007755B8" w:rsidRDefault="007755B8" w:rsidP="00742686">
            <w:pPr>
              <w:jc w:val="both"/>
            </w:pPr>
          </w:p>
        </w:tc>
      </w:tr>
    </w:tbl>
    <w:p w14:paraId="5AA99961" w14:textId="77777777" w:rsidR="00BC75D8" w:rsidRDefault="00BC75D8" w:rsidP="00742686">
      <w:pPr>
        <w:jc w:val="both"/>
      </w:pPr>
    </w:p>
    <w:p w14:paraId="0BB38E11" w14:textId="67371C9C" w:rsidR="007755B8" w:rsidRDefault="007755B8" w:rsidP="00742686">
      <w:pPr>
        <w:jc w:val="both"/>
      </w:pPr>
      <w:r>
        <w:t>À ne pas oublier également :</w:t>
      </w:r>
    </w:p>
    <w:p w14:paraId="23E71AF0" w14:textId="77777777" w:rsidR="005B12A6" w:rsidRDefault="005B12A6" w:rsidP="00742686">
      <w:pPr>
        <w:jc w:val="both"/>
      </w:pPr>
    </w:p>
    <w:p w14:paraId="48518CE0" w14:textId="4DFD88C0" w:rsidR="007755B8" w:rsidRDefault="007755B8" w:rsidP="005B12A6">
      <w:pPr>
        <w:pStyle w:val="Pardeliste"/>
        <w:numPr>
          <w:ilvl w:val="0"/>
          <w:numId w:val="1"/>
        </w:numPr>
        <w:jc w:val="both"/>
      </w:pPr>
      <w:r>
        <w:t>Logo de la structure</w:t>
      </w:r>
    </w:p>
    <w:p w14:paraId="7B963F0B" w14:textId="3BA3AFEC" w:rsidR="007755B8" w:rsidRDefault="00606084" w:rsidP="005B12A6">
      <w:pPr>
        <w:pStyle w:val="Pardeliste"/>
        <w:numPr>
          <w:ilvl w:val="0"/>
          <w:numId w:val="1"/>
        </w:numPr>
        <w:jc w:val="both"/>
      </w:pPr>
      <w:r>
        <w:t>Logo des partenaires de</w:t>
      </w:r>
      <w:r w:rsidR="007755B8">
        <w:t xml:space="preserve"> l’action</w:t>
      </w:r>
    </w:p>
    <w:p w14:paraId="31EC1A53" w14:textId="77777777" w:rsidR="007755B8" w:rsidRDefault="007755B8" w:rsidP="00742686">
      <w:pPr>
        <w:jc w:val="both"/>
      </w:pPr>
      <w:bookmarkStart w:id="0" w:name="_GoBack"/>
      <w:bookmarkEnd w:id="0"/>
    </w:p>
    <w:sectPr w:rsidR="007755B8" w:rsidSect="00BD762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C2F41" w14:textId="77777777" w:rsidR="00192469" w:rsidRDefault="00192469" w:rsidP="00606084">
      <w:r>
        <w:separator/>
      </w:r>
    </w:p>
  </w:endnote>
  <w:endnote w:type="continuationSeparator" w:id="0">
    <w:p w14:paraId="37C40132" w14:textId="77777777" w:rsidR="00192469" w:rsidRDefault="00192469" w:rsidP="0060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F9DAD" w14:textId="0DF0EB4D" w:rsidR="00606084" w:rsidRDefault="00606084">
    <w:pPr>
      <w:pStyle w:val="Pieddepage"/>
      <w:rPr>
        <w:b/>
        <w:color w:val="2E74B5" w:themeColor="accent1" w:themeShade="BF"/>
      </w:rPr>
    </w:pPr>
    <w:r>
      <w:rPr>
        <w:b/>
        <w:noProof/>
        <w:lang w:eastAsia="fr-FR"/>
      </w:rPr>
      <w:drawing>
        <wp:anchor distT="0" distB="0" distL="114300" distR="114300" simplePos="0" relativeHeight="251658240" behindDoc="1" locked="0" layoutInCell="1" allowOverlap="1" wp14:anchorId="493056F5" wp14:editId="153E45C3">
          <wp:simplePos x="0" y="0"/>
          <wp:positionH relativeFrom="column">
            <wp:posOffset>-391160</wp:posOffset>
          </wp:positionH>
          <wp:positionV relativeFrom="paragraph">
            <wp:posOffset>108874</wp:posOffset>
          </wp:positionV>
          <wp:extent cx="509016" cy="725424"/>
          <wp:effectExtent l="0" t="0" r="0" b="1143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FD44-liser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016" cy="725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BED601" w14:textId="77777777" w:rsidR="00BC75D8" w:rsidRDefault="00BC75D8" w:rsidP="00BC75D8">
    <w:pPr>
      <w:pStyle w:val="Pieddepage"/>
      <w:jc w:val="right"/>
      <w:rPr>
        <w:b/>
      </w:rPr>
    </w:pPr>
  </w:p>
  <w:p w14:paraId="196EFEAD" w14:textId="0E2B58D2" w:rsidR="00606084" w:rsidRDefault="00606084" w:rsidP="00BC75D8">
    <w:pPr>
      <w:pStyle w:val="Pieddepage"/>
      <w:jc w:val="right"/>
    </w:pPr>
    <w:r>
      <w:rPr>
        <w:b/>
      </w:rPr>
      <w:tab/>
    </w:r>
    <w:r w:rsidRPr="00606084">
      <w:rPr>
        <w:b/>
      </w:rPr>
      <w:t>Maxime Bée</w:t>
    </w:r>
    <w:r>
      <w:t xml:space="preserve"> – Chargé de mission communication (</w:t>
    </w:r>
    <w:r w:rsidRPr="00606084">
      <w:rPr>
        <w:i/>
        <w:color w:val="2E74B5" w:themeColor="accent1" w:themeShade="BF"/>
      </w:rPr>
      <w:t>chmission.federation44@gmail.com</w:t>
    </w:r>
    <w:r w:rsidRPr="00606084">
      <w:rPr>
        <w:color w:val="2E74B5" w:themeColor="accent1" w:themeShade="BF"/>
      </w:rPr>
      <w:t>)</w:t>
    </w:r>
  </w:p>
  <w:p w14:paraId="08B7A5A3" w14:textId="77777777" w:rsidR="00606084" w:rsidRDefault="00606084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A0A10" w14:textId="77777777" w:rsidR="00192469" w:rsidRDefault="00192469" w:rsidP="00606084">
      <w:r>
        <w:separator/>
      </w:r>
    </w:p>
  </w:footnote>
  <w:footnote w:type="continuationSeparator" w:id="0">
    <w:p w14:paraId="1BA531CB" w14:textId="77777777" w:rsidR="00192469" w:rsidRDefault="00192469" w:rsidP="006060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EA4B4" w14:textId="77777777" w:rsidR="00606084" w:rsidRPr="00BC75D8" w:rsidRDefault="00606084" w:rsidP="00606084">
    <w:pPr>
      <w:jc w:val="both"/>
      <w:rPr>
        <w:rFonts w:ascii="Arial" w:hAnsi="Arial" w:cs="Arial"/>
        <w:b/>
        <w:color w:val="2E74B5" w:themeColor="accent1" w:themeShade="BF"/>
      </w:rPr>
    </w:pPr>
  </w:p>
  <w:p w14:paraId="490A10F5" w14:textId="77777777" w:rsidR="00606084" w:rsidRPr="00606084" w:rsidRDefault="00606084">
    <w:pPr>
      <w:pStyle w:val="En-tte"/>
      <w:rPr>
        <w:b/>
        <w:color w:val="2E74B5" w:themeColor="accent1" w:themeShade="BF"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D673A"/>
    <w:multiLevelType w:val="hybridMultilevel"/>
    <w:tmpl w:val="C46872CC"/>
    <w:lvl w:ilvl="0" w:tplc="2F24F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CE"/>
    <w:rsid w:val="000726D1"/>
    <w:rsid w:val="00192469"/>
    <w:rsid w:val="001C0383"/>
    <w:rsid w:val="001C18A2"/>
    <w:rsid w:val="003803E3"/>
    <w:rsid w:val="004E11BF"/>
    <w:rsid w:val="005B12A6"/>
    <w:rsid w:val="00606084"/>
    <w:rsid w:val="00610F2E"/>
    <w:rsid w:val="00742686"/>
    <w:rsid w:val="007755B8"/>
    <w:rsid w:val="007E24C9"/>
    <w:rsid w:val="00895DCE"/>
    <w:rsid w:val="009B5E87"/>
    <w:rsid w:val="00A51C42"/>
    <w:rsid w:val="00BC75D8"/>
    <w:rsid w:val="00BD762D"/>
    <w:rsid w:val="00C026E3"/>
    <w:rsid w:val="00D0230D"/>
    <w:rsid w:val="00EB2AA5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CFE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7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3-Accentuation6">
    <w:name w:val="Grid Table 3 Accent 6"/>
    <w:basedOn w:val="TableauNormal"/>
    <w:uiPriority w:val="48"/>
    <w:rsid w:val="00610F2E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10F2E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10F2E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Pardeliste">
    <w:name w:val="List Paragraph"/>
    <w:basedOn w:val="Normal"/>
    <w:uiPriority w:val="34"/>
    <w:qFormat/>
    <w:rsid w:val="005B12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60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6084"/>
  </w:style>
  <w:style w:type="paragraph" w:styleId="Pieddepage">
    <w:name w:val="footer"/>
    <w:basedOn w:val="Normal"/>
    <w:link w:val="PieddepageCar"/>
    <w:uiPriority w:val="99"/>
    <w:unhideWhenUsed/>
    <w:rsid w:val="006060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6084"/>
  </w:style>
  <w:style w:type="character" w:styleId="Lienhypertexte">
    <w:name w:val="Hyperlink"/>
    <w:basedOn w:val="Policepardfaut"/>
    <w:uiPriority w:val="99"/>
    <w:unhideWhenUsed/>
    <w:rsid w:val="00606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chmission.federation44@gmail.com</dc:creator>
  <cp:keywords/>
  <dc:description/>
  <cp:lastModifiedBy>chmission.federation44@gmail.com</cp:lastModifiedBy>
  <cp:revision>2</cp:revision>
  <dcterms:created xsi:type="dcterms:W3CDTF">2017-01-15T16:13:00Z</dcterms:created>
  <dcterms:modified xsi:type="dcterms:W3CDTF">2017-01-15T16:13:00Z</dcterms:modified>
</cp:coreProperties>
</file>